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28D50" w14:textId="77777777" w:rsidR="00C648BF" w:rsidRPr="009532FC" w:rsidRDefault="00C65C5C" w:rsidP="00381117">
      <w:pPr>
        <w:jc w:val="right"/>
        <w:rPr>
          <w:rFonts w:ascii="Tahoma" w:hAnsi="Tahoma"/>
          <w:b/>
          <w:szCs w:val="24"/>
        </w:rPr>
      </w:pPr>
      <w:r w:rsidRPr="009532FC">
        <w:rPr>
          <w:rFonts w:ascii="Tahoma" w:hAnsi="Tahoma"/>
          <w:b/>
          <w:szCs w:val="24"/>
        </w:rPr>
        <w:t>OBJAVA ZA MEDIJE</w:t>
      </w:r>
    </w:p>
    <w:p w14:paraId="33C3EF29" w14:textId="77777777" w:rsidR="007955E6" w:rsidRPr="009532FC" w:rsidRDefault="007955E6" w:rsidP="00681043">
      <w:pPr>
        <w:spacing w:line="276" w:lineRule="auto"/>
        <w:rPr>
          <w:sz w:val="24"/>
          <w:szCs w:val="24"/>
        </w:rPr>
      </w:pPr>
    </w:p>
    <w:p w14:paraId="7EBABB1A" w14:textId="77777777" w:rsidR="00501434" w:rsidRPr="009532FC" w:rsidRDefault="00103FB8" w:rsidP="00681043">
      <w:pPr>
        <w:spacing w:line="276" w:lineRule="auto"/>
        <w:rPr>
          <w:rFonts w:ascii="Times" w:hAnsi="Times"/>
          <w:i/>
          <w:sz w:val="22"/>
          <w:szCs w:val="24"/>
        </w:rPr>
      </w:pPr>
      <w:r w:rsidRPr="009532FC">
        <w:rPr>
          <w:rFonts w:ascii="Times" w:hAnsi="Times"/>
          <w:i/>
          <w:sz w:val="22"/>
          <w:szCs w:val="24"/>
        </w:rPr>
        <w:t xml:space="preserve">Predstavljen </w:t>
      </w:r>
      <w:r w:rsidR="00B13B09" w:rsidRPr="009532FC">
        <w:rPr>
          <w:rFonts w:ascii="Times" w:hAnsi="Times"/>
          <w:i/>
          <w:sz w:val="22"/>
          <w:szCs w:val="24"/>
        </w:rPr>
        <w:t xml:space="preserve">bogat </w:t>
      </w:r>
      <w:r w:rsidRPr="009532FC">
        <w:rPr>
          <w:rFonts w:ascii="Times" w:hAnsi="Times"/>
          <w:i/>
          <w:sz w:val="22"/>
          <w:szCs w:val="24"/>
        </w:rPr>
        <w:t>program za cijelu obitelj u 19 hrvatskih gradova:</w:t>
      </w:r>
    </w:p>
    <w:p w14:paraId="5CA8D206" w14:textId="77777777" w:rsidR="00C65C5C" w:rsidRPr="009532FC" w:rsidRDefault="00103FB8" w:rsidP="00681043">
      <w:pPr>
        <w:spacing w:line="276" w:lineRule="auto"/>
        <w:rPr>
          <w:rFonts w:ascii="Tahoma" w:hAnsi="Tahoma"/>
          <w:b/>
          <w:sz w:val="32"/>
          <w:szCs w:val="24"/>
        </w:rPr>
      </w:pPr>
      <w:r w:rsidRPr="009532FC">
        <w:rPr>
          <w:rFonts w:ascii="Tahoma" w:hAnsi="Tahoma"/>
          <w:sz w:val="32"/>
          <w:szCs w:val="24"/>
        </w:rPr>
        <w:t>Od 7. do 11. listopada</w:t>
      </w:r>
      <w:r w:rsidR="009532FC" w:rsidRPr="009532FC">
        <w:rPr>
          <w:rFonts w:ascii="Tahoma" w:hAnsi="Tahoma"/>
          <w:sz w:val="32"/>
          <w:szCs w:val="24"/>
        </w:rPr>
        <w:t xml:space="preserve"> </w:t>
      </w:r>
      <w:r w:rsidRPr="009532FC">
        <w:rPr>
          <w:rFonts w:ascii="Tahoma" w:hAnsi="Tahoma"/>
          <w:b/>
          <w:i/>
          <w:sz w:val="32"/>
          <w:szCs w:val="24"/>
        </w:rPr>
        <w:t xml:space="preserve">Festival </w:t>
      </w:r>
      <w:r w:rsidR="00501434" w:rsidRPr="009532FC">
        <w:rPr>
          <w:rFonts w:ascii="Tahoma" w:hAnsi="Tahoma"/>
          <w:b/>
          <w:i/>
          <w:sz w:val="32"/>
          <w:szCs w:val="24"/>
        </w:rPr>
        <w:t>o pravima djece</w:t>
      </w:r>
    </w:p>
    <w:p w14:paraId="538E1A81" w14:textId="77777777" w:rsidR="00592A00" w:rsidRPr="009532FC" w:rsidRDefault="00592A00" w:rsidP="00681043">
      <w:pPr>
        <w:spacing w:line="276" w:lineRule="auto"/>
        <w:rPr>
          <w:rFonts w:ascii="Tahoma" w:hAnsi="Tahoma"/>
          <w:sz w:val="24"/>
          <w:szCs w:val="24"/>
        </w:rPr>
      </w:pPr>
    </w:p>
    <w:p w14:paraId="0D9B970A" w14:textId="77777777" w:rsidR="008547F9" w:rsidRPr="009532FC" w:rsidRDefault="00103FB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 xml:space="preserve">Zagreb, </w:t>
      </w:r>
      <w:r w:rsidR="00B13B09" w:rsidRPr="009532FC">
        <w:rPr>
          <w:rFonts w:ascii="Times" w:hAnsi="Times"/>
          <w:color w:val="000000" w:themeColor="text1"/>
        </w:rPr>
        <w:t>29. rujna</w:t>
      </w:r>
      <w:r w:rsidRPr="009532FC">
        <w:rPr>
          <w:rFonts w:ascii="Times" w:hAnsi="Times"/>
          <w:color w:val="000000" w:themeColor="text1"/>
        </w:rPr>
        <w:t xml:space="preserve"> </w:t>
      </w:r>
      <w:r w:rsidR="009532FC">
        <w:rPr>
          <w:rFonts w:ascii="Times" w:hAnsi="Times"/>
          <w:color w:val="000000" w:themeColor="text1"/>
        </w:rPr>
        <w:t>−</w:t>
      </w:r>
      <w:r w:rsidRPr="009532FC">
        <w:rPr>
          <w:rFonts w:ascii="Times" w:hAnsi="Times"/>
          <w:color w:val="000000" w:themeColor="text1"/>
        </w:rPr>
        <w:t xml:space="preserve"> U </w:t>
      </w:r>
      <w:r w:rsidR="008A00B0">
        <w:rPr>
          <w:rFonts w:ascii="Times" w:hAnsi="Times"/>
          <w:color w:val="000000" w:themeColor="text1"/>
        </w:rPr>
        <w:t>K</w:t>
      </w:r>
      <w:r w:rsidRPr="009532FC">
        <w:rPr>
          <w:rFonts w:ascii="Times" w:hAnsi="Times"/>
          <w:color w:val="000000" w:themeColor="text1"/>
        </w:rPr>
        <w:t xml:space="preserve">inu Tuškanac predstavljen je </w:t>
      </w:r>
      <w:r w:rsidR="00B13B09" w:rsidRPr="009532FC">
        <w:rPr>
          <w:rFonts w:ascii="Times" w:hAnsi="Times"/>
          <w:color w:val="000000" w:themeColor="text1"/>
        </w:rPr>
        <w:t xml:space="preserve">bogat </w:t>
      </w:r>
      <w:r w:rsidRPr="009532FC">
        <w:rPr>
          <w:rFonts w:ascii="Times" w:hAnsi="Times"/>
          <w:color w:val="000000" w:themeColor="text1"/>
        </w:rPr>
        <w:t xml:space="preserve">program </w:t>
      </w:r>
      <w:r w:rsidRPr="00DD282A">
        <w:rPr>
          <w:rFonts w:ascii="Times" w:hAnsi="Times"/>
          <w:color w:val="000000" w:themeColor="text1"/>
        </w:rPr>
        <w:t xml:space="preserve">sedmog po redu </w:t>
      </w:r>
      <w:r w:rsidRPr="00DD282A">
        <w:rPr>
          <w:rFonts w:ascii="Times" w:hAnsi="Times"/>
          <w:b/>
          <w:i/>
          <w:color w:val="000000" w:themeColor="text1"/>
        </w:rPr>
        <w:t>Festivala o pravima djece</w:t>
      </w:r>
      <w:r w:rsidRPr="00DD282A">
        <w:rPr>
          <w:rFonts w:ascii="Times" w:hAnsi="Times"/>
          <w:color w:val="000000" w:themeColor="text1"/>
        </w:rPr>
        <w:t>, koji će se ove godine održavati u čak 19 hr</w:t>
      </w:r>
      <w:r w:rsidR="00F269F1" w:rsidRPr="00DD282A">
        <w:rPr>
          <w:rFonts w:ascii="Times" w:hAnsi="Times"/>
          <w:color w:val="000000" w:themeColor="text1"/>
        </w:rPr>
        <w:t>vatskih gradova, pod krilaticom</w:t>
      </w:r>
      <w:r w:rsidR="009532FC" w:rsidRPr="00DD282A">
        <w:rPr>
          <w:rFonts w:ascii="Times" w:hAnsi="Times"/>
          <w:color w:val="000000" w:themeColor="text1"/>
        </w:rPr>
        <w:t xml:space="preserve"> </w:t>
      </w:r>
      <w:r w:rsidR="00F07E83" w:rsidRPr="00DD282A">
        <w:rPr>
          <w:rFonts w:ascii="Times" w:hAnsi="Times"/>
          <w:b/>
          <w:i/>
          <w:color w:val="000000" w:themeColor="text1"/>
        </w:rPr>
        <w:t xml:space="preserve">Svi </w:t>
      </w:r>
      <w:r w:rsidR="0009208B" w:rsidRPr="00DD282A">
        <w:rPr>
          <w:rFonts w:ascii="Times" w:hAnsi="Times"/>
          <w:b/>
          <w:i/>
          <w:color w:val="000000" w:themeColor="text1"/>
        </w:rPr>
        <w:t>u kino</w:t>
      </w:r>
      <w:r w:rsidR="00F07E83" w:rsidRPr="00DD282A">
        <w:rPr>
          <w:rFonts w:ascii="Times" w:hAnsi="Times"/>
          <w:b/>
          <w:i/>
          <w:color w:val="000000" w:themeColor="text1"/>
        </w:rPr>
        <w:t xml:space="preserve">, </w:t>
      </w:r>
      <w:r w:rsidR="0009208B" w:rsidRPr="00DD282A">
        <w:rPr>
          <w:rFonts w:ascii="Times" w:hAnsi="Times"/>
          <w:b/>
          <w:i/>
          <w:color w:val="000000" w:themeColor="text1"/>
        </w:rPr>
        <w:t>kino za sve.</w:t>
      </w:r>
      <w:r w:rsidR="00B13B09" w:rsidRPr="00DD282A">
        <w:rPr>
          <w:rFonts w:ascii="Times" w:hAnsi="Times"/>
          <w:color w:val="000000" w:themeColor="text1"/>
        </w:rPr>
        <w:t xml:space="preserve"> Sedmo izdanje</w:t>
      </w:r>
      <w:r w:rsidR="00B13B09" w:rsidRPr="009532FC">
        <w:rPr>
          <w:rFonts w:ascii="Times" w:hAnsi="Times"/>
          <w:color w:val="000000" w:themeColor="text1"/>
        </w:rPr>
        <w:t xml:space="preserve"> Festivala posvećeno je zajedničkom provođenju vremena </w:t>
      </w:r>
      <w:r w:rsidR="00B13B09" w:rsidRPr="00DD282A">
        <w:rPr>
          <w:rFonts w:ascii="Times" w:hAnsi="Times"/>
          <w:color w:val="000000" w:themeColor="text1"/>
        </w:rPr>
        <w:t xml:space="preserve">djece i roditelja, </w:t>
      </w:r>
      <w:r w:rsidR="007B5A94" w:rsidRPr="00DD282A">
        <w:rPr>
          <w:rFonts w:ascii="Times" w:hAnsi="Times"/>
          <w:color w:val="000000" w:themeColor="text1"/>
        </w:rPr>
        <w:t>odnosno njihov</w:t>
      </w:r>
      <w:r w:rsidR="009532FC" w:rsidRPr="00DD282A">
        <w:rPr>
          <w:rFonts w:ascii="Times" w:hAnsi="Times"/>
          <w:color w:val="000000" w:themeColor="text1"/>
        </w:rPr>
        <w:t>a</w:t>
      </w:r>
      <w:r w:rsidR="007B5A94" w:rsidRPr="00DD282A">
        <w:rPr>
          <w:rFonts w:ascii="Times" w:hAnsi="Times"/>
          <w:color w:val="000000" w:themeColor="text1"/>
        </w:rPr>
        <w:t xml:space="preserve"> najbližeg okruženja, obitelji te onih koji skrbe o njima, </w:t>
      </w:r>
      <w:r w:rsidR="00B13B09" w:rsidRPr="00DD282A">
        <w:rPr>
          <w:rFonts w:ascii="Times" w:hAnsi="Times"/>
          <w:color w:val="000000" w:themeColor="text1"/>
        </w:rPr>
        <w:t>a kao i prethodnih godina cjel</w:t>
      </w:r>
      <w:r w:rsidR="00B13B09" w:rsidRPr="009532FC">
        <w:rPr>
          <w:rFonts w:ascii="Times" w:hAnsi="Times"/>
          <w:color w:val="000000" w:themeColor="text1"/>
        </w:rPr>
        <w:t>okupni filmski program bit će inkluzivan.</w:t>
      </w:r>
    </w:p>
    <w:p w14:paraId="24FE1BBF" w14:textId="77777777" w:rsidR="00B13B09" w:rsidRPr="009532FC" w:rsidRDefault="00B13B09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437B424E" w14:textId="77777777" w:rsidR="00B13B09" w:rsidRPr="009532FC" w:rsidRDefault="00B13B09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 xml:space="preserve">Domaćini ovogodišnjeg Festivala, glumica </w:t>
      </w:r>
      <w:r w:rsidRPr="009532FC">
        <w:rPr>
          <w:rFonts w:ascii="Times" w:hAnsi="Times"/>
          <w:b/>
          <w:color w:val="000000" w:themeColor="text1"/>
        </w:rPr>
        <w:t>Daria Lorenci Flatz</w:t>
      </w:r>
      <w:r w:rsidRPr="009532FC">
        <w:rPr>
          <w:rFonts w:ascii="Times" w:hAnsi="Times"/>
          <w:color w:val="000000" w:themeColor="text1"/>
        </w:rPr>
        <w:t xml:space="preserve">, glazbena i likovna umjetnica </w:t>
      </w:r>
      <w:r w:rsidRPr="009532FC">
        <w:rPr>
          <w:rFonts w:ascii="Times" w:hAnsi="Times"/>
          <w:b/>
          <w:color w:val="000000" w:themeColor="text1"/>
        </w:rPr>
        <w:t>Jadranka Ivaniš Yaya</w:t>
      </w:r>
      <w:r w:rsidRPr="009532FC">
        <w:rPr>
          <w:rFonts w:ascii="Times" w:hAnsi="Times"/>
          <w:color w:val="000000" w:themeColor="text1"/>
        </w:rPr>
        <w:t xml:space="preserve"> i glumac </w:t>
      </w:r>
      <w:r w:rsidRPr="009532FC">
        <w:rPr>
          <w:rFonts w:ascii="Times" w:hAnsi="Times"/>
          <w:b/>
          <w:color w:val="000000" w:themeColor="text1"/>
        </w:rPr>
        <w:t>Robert Kurbaša</w:t>
      </w:r>
      <w:r w:rsidRPr="009532FC">
        <w:rPr>
          <w:rFonts w:ascii="Times" w:hAnsi="Times"/>
          <w:color w:val="000000" w:themeColor="text1"/>
        </w:rPr>
        <w:t>, pozvali su djecu</w:t>
      </w:r>
      <w:r w:rsidR="007B5A94" w:rsidRPr="009532FC">
        <w:rPr>
          <w:rFonts w:ascii="Times" w:hAnsi="Times"/>
          <w:color w:val="000000" w:themeColor="text1"/>
        </w:rPr>
        <w:t xml:space="preserve">, </w:t>
      </w:r>
      <w:r w:rsidRPr="009532FC">
        <w:rPr>
          <w:rFonts w:ascii="Times" w:hAnsi="Times"/>
          <w:color w:val="000000" w:themeColor="text1"/>
        </w:rPr>
        <w:t>roditelje</w:t>
      </w:r>
      <w:r w:rsidR="007B5A94" w:rsidRPr="009532FC">
        <w:rPr>
          <w:rFonts w:ascii="Times" w:hAnsi="Times"/>
          <w:color w:val="000000" w:themeColor="text1"/>
        </w:rPr>
        <w:t xml:space="preserve"> i obitelji</w:t>
      </w:r>
      <w:r w:rsidRPr="009532FC">
        <w:rPr>
          <w:rFonts w:ascii="Times" w:hAnsi="Times"/>
          <w:color w:val="000000" w:themeColor="text1"/>
        </w:rPr>
        <w:t xml:space="preserve"> da iskoriste bogat sadržaj koji su organizatori pripremili ove godine.</w:t>
      </w:r>
    </w:p>
    <w:p w14:paraId="6AAB94F5" w14:textId="77777777" w:rsidR="00B13B09" w:rsidRPr="009532FC" w:rsidRDefault="00B13B09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537E670D" w14:textId="77777777" w:rsidR="00B13B09" w:rsidRPr="009532FC" w:rsidRDefault="00B13B09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>Dobri filmovi te radionice za djecu i roditelje, koje promiču kvalitetno provedeno vrijeme s djecom</w:t>
      </w:r>
      <w:r w:rsidR="005E6C4C">
        <w:rPr>
          <w:rFonts w:ascii="Times" w:hAnsi="Times"/>
          <w:color w:val="000000" w:themeColor="text1"/>
        </w:rPr>
        <w:t>,</w:t>
      </w:r>
      <w:r w:rsidR="008900BC" w:rsidRPr="009532FC">
        <w:rPr>
          <w:rFonts w:ascii="Times" w:hAnsi="Times"/>
          <w:color w:val="000000" w:themeColor="text1"/>
        </w:rPr>
        <w:t xml:space="preserve"> čine okosnicu ovogodišnjeg programa</w:t>
      </w:r>
      <w:r w:rsidR="00DD282A">
        <w:rPr>
          <w:rFonts w:ascii="Times" w:hAnsi="Times"/>
          <w:color w:val="000000" w:themeColor="text1"/>
        </w:rPr>
        <w:t>,</w:t>
      </w:r>
      <w:r w:rsidR="008900BC" w:rsidRPr="009532FC">
        <w:rPr>
          <w:rFonts w:ascii="Times" w:hAnsi="Times"/>
          <w:color w:val="000000" w:themeColor="text1"/>
        </w:rPr>
        <w:t xml:space="preserve"> koji su predstavile</w:t>
      </w:r>
    </w:p>
    <w:p w14:paraId="334434B7" w14:textId="77777777" w:rsidR="00103FB8" w:rsidRPr="009532FC" w:rsidRDefault="00103FB8" w:rsidP="00B1515E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b/>
          <w:color w:val="000000" w:themeColor="text1"/>
        </w:rPr>
        <w:t>Tatjana Aćimović</w:t>
      </w:r>
      <w:r w:rsidR="005E6C4C" w:rsidRPr="00DD282A">
        <w:rPr>
          <w:rFonts w:ascii="Times" w:hAnsi="Times"/>
          <w:color w:val="000000" w:themeColor="text1"/>
        </w:rPr>
        <w:t>,</w:t>
      </w:r>
      <w:r w:rsidR="005E6C4C">
        <w:rPr>
          <w:rFonts w:ascii="Times" w:hAnsi="Times"/>
          <w:b/>
          <w:color w:val="000000" w:themeColor="text1"/>
        </w:rPr>
        <w:t xml:space="preserve"> </w:t>
      </w:r>
      <w:r w:rsidRPr="009532FC">
        <w:rPr>
          <w:rFonts w:ascii="Times" w:hAnsi="Times"/>
          <w:color w:val="000000" w:themeColor="text1"/>
        </w:rPr>
        <w:t xml:space="preserve">umjetnička direktorica </w:t>
      </w:r>
      <w:r w:rsidRPr="009532FC">
        <w:rPr>
          <w:rFonts w:ascii="Times" w:hAnsi="Times"/>
          <w:i/>
          <w:color w:val="000000" w:themeColor="text1"/>
        </w:rPr>
        <w:t>Festivala o pravima djece</w:t>
      </w:r>
      <w:r w:rsidRPr="009532FC">
        <w:rPr>
          <w:rFonts w:ascii="Times" w:hAnsi="Times"/>
          <w:color w:val="000000" w:themeColor="text1"/>
        </w:rPr>
        <w:t xml:space="preserve">, </w:t>
      </w:r>
      <w:r w:rsidRPr="009532FC">
        <w:rPr>
          <w:rFonts w:ascii="Times" w:hAnsi="Times"/>
          <w:b/>
          <w:color w:val="000000" w:themeColor="text1"/>
        </w:rPr>
        <w:t>Maja Flego</w:t>
      </w:r>
      <w:r w:rsidR="005E6C4C" w:rsidRPr="00DD282A">
        <w:rPr>
          <w:rFonts w:ascii="Times" w:hAnsi="Times"/>
          <w:color w:val="000000" w:themeColor="text1"/>
        </w:rPr>
        <w:t>,</w:t>
      </w:r>
      <w:r w:rsidR="005E6C4C">
        <w:rPr>
          <w:rFonts w:ascii="Times" w:hAnsi="Times"/>
          <w:b/>
          <w:color w:val="000000" w:themeColor="text1"/>
        </w:rPr>
        <w:t xml:space="preserve"> </w:t>
      </w:r>
      <w:r w:rsidRPr="009532FC">
        <w:rPr>
          <w:rFonts w:ascii="Times" w:hAnsi="Times"/>
          <w:color w:val="000000" w:themeColor="text1"/>
        </w:rPr>
        <w:t xml:space="preserve">savjetnica pravobraniteljice za djecu, </w:t>
      </w:r>
      <w:r w:rsidRPr="009532FC">
        <w:rPr>
          <w:rFonts w:ascii="Times" w:hAnsi="Times"/>
          <w:b/>
          <w:color w:val="000000" w:themeColor="text1"/>
        </w:rPr>
        <w:t>Vera Robić Škarica</w:t>
      </w:r>
      <w:r w:rsidR="005E6C4C" w:rsidRPr="00DD282A">
        <w:rPr>
          <w:rFonts w:ascii="Times" w:hAnsi="Times"/>
          <w:color w:val="000000" w:themeColor="text1"/>
        </w:rPr>
        <w:t>,</w:t>
      </w:r>
      <w:r w:rsidR="005E6C4C">
        <w:rPr>
          <w:rFonts w:ascii="Times" w:hAnsi="Times"/>
          <w:b/>
          <w:color w:val="000000" w:themeColor="text1"/>
        </w:rPr>
        <w:t xml:space="preserve"> </w:t>
      </w:r>
      <w:r w:rsidRPr="009532FC">
        <w:rPr>
          <w:rFonts w:ascii="Times" w:hAnsi="Times"/>
          <w:color w:val="000000" w:themeColor="text1"/>
        </w:rPr>
        <w:t xml:space="preserve">predsjednica </w:t>
      </w:r>
      <w:r w:rsidRPr="009532FC">
        <w:rPr>
          <w:rFonts w:ascii="Times" w:hAnsi="Times"/>
          <w:i/>
          <w:color w:val="000000" w:themeColor="text1"/>
        </w:rPr>
        <w:t>Hrvatskog filmskog saveza</w:t>
      </w:r>
      <w:r w:rsidR="005E6C4C">
        <w:rPr>
          <w:rFonts w:ascii="Times" w:hAnsi="Times"/>
          <w:color w:val="000000" w:themeColor="text1"/>
        </w:rPr>
        <w:t xml:space="preserve"> i</w:t>
      </w:r>
      <w:r w:rsidRPr="009532FC">
        <w:rPr>
          <w:rFonts w:ascii="Times" w:hAnsi="Times"/>
          <w:color w:val="000000" w:themeColor="text1"/>
        </w:rPr>
        <w:t xml:space="preserve"> </w:t>
      </w:r>
      <w:r w:rsidR="00282C8B" w:rsidRPr="009532FC">
        <w:rPr>
          <w:rFonts w:ascii="Times" w:hAnsi="Times"/>
          <w:b/>
          <w:color w:val="000000" w:themeColor="text1"/>
        </w:rPr>
        <w:t>Valentina Otmačić</w:t>
      </w:r>
      <w:r w:rsidR="005E6C4C" w:rsidRPr="00DD282A">
        <w:rPr>
          <w:rFonts w:ascii="Times" w:hAnsi="Times"/>
          <w:color w:val="000000" w:themeColor="text1"/>
        </w:rPr>
        <w:t>,</w:t>
      </w:r>
      <w:r w:rsidRPr="009532FC">
        <w:rPr>
          <w:rFonts w:ascii="Times" w:hAnsi="Times"/>
          <w:color w:val="000000" w:themeColor="text1"/>
        </w:rPr>
        <w:t xml:space="preserve"> </w:t>
      </w:r>
      <w:r w:rsidR="00282C8B" w:rsidRPr="009532FC">
        <w:rPr>
          <w:rFonts w:ascii="Times" w:hAnsi="Times"/>
          <w:color w:val="000000" w:themeColor="text1"/>
        </w:rPr>
        <w:t>predstojnica</w:t>
      </w:r>
      <w:r w:rsidRPr="009532FC">
        <w:rPr>
          <w:rFonts w:ascii="Times" w:hAnsi="Times"/>
          <w:color w:val="000000" w:themeColor="text1"/>
        </w:rPr>
        <w:t xml:space="preserve"> Ureda </w:t>
      </w:r>
      <w:r w:rsidRPr="009532FC">
        <w:rPr>
          <w:rFonts w:ascii="Times" w:hAnsi="Times"/>
          <w:i/>
          <w:color w:val="000000" w:themeColor="text1"/>
        </w:rPr>
        <w:t>UNICEF</w:t>
      </w:r>
      <w:r w:rsidRPr="009532FC">
        <w:rPr>
          <w:rFonts w:ascii="Times" w:hAnsi="Times"/>
          <w:color w:val="000000" w:themeColor="text1"/>
        </w:rPr>
        <w:t xml:space="preserve">-a za Hrvatsku. </w:t>
      </w:r>
    </w:p>
    <w:p w14:paraId="5AA725E6" w14:textId="77777777" w:rsidR="008900BC" w:rsidRPr="009532FC" w:rsidRDefault="008900BC" w:rsidP="00B1515E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5965C517" w14:textId="77777777" w:rsidR="007B5A94" w:rsidRPr="009532FC" w:rsidRDefault="007B5A94" w:rsidP="00B1515E">
      <w:pPr>
        <w:spacing w:line="276" w:lineRule="auto"/>
        <w:ind w:right="736"/>
        <w:jc w:val="both"/>
        <w:rPr>
          <w:rFonts w:ascii="Times" w:hAnsi="Times" w:cs="Calibri"/>
          <w:i/>
          <w:color w:val="000000" w:themeColor="text1"/>
        </w:rPr>
      </w:pPr>
      <w:r w:rsidRPr="009532FC">
        <w:rPr>
          <w:rFonts w:ascii="Times" w:hAnsi="Times" w:cs="Calibri"/>
          <w:i/>
          <w:color w:val="000000" w:themeColor="text1"/>
        </w:rPr>
        <w:t xml:space="preserve">Kino je, nažalost, pomalo izgubilo svoju tradicionalnu ulogu mjesta okupljanja, druženja, razmjene, poticanja neophodne bliskosti i veselja djece osnovnoškolske dobi i njihovih obitelji, u najširem i najboljem značenju riječi. </w:t>
      </w:r>
    </w:p>
    <w:p w14:paraId="3046E9B5" w14:textId="77777777" w:rsidR="00103FB8" w:rsidRPr="009532FC" w:rsidRDefault="007B5A94" w:rsidP="00281D94">
      <w:pPr>
        <w:spacing w:line="276" w:lineRule="auto"/>
        <w:ind w:right="736"/>
        <w:jc w:val="both"/>
        <w:rPr>
          <w:rFonts w:ascii="Times" w:hAnsi="Times" w:cs="Calibri"/>
          <w:color w:val="000000" w:themeColor="text1"/>
        </w:rPr>
      </w:pPr>
      <w:r w:rsidRPr="009532FC">
        <w:rPr>
          <w:rFonts w:ascii="Times" w:hAnsi="Times" w:cs="Calibri"/>
          <w:i/>
          <w:color w:val="000000" w:themeColor="text1"/>
        </w:rPr>
        <w:t xml:space="preserve">Ove godine, tijekom tri dana u </w:t>
      </w:r>
      <w:r w:rsidR="008A00B0">
        <w:rPr>
          <w:rFonts w:ascii="Times" w:hAnsi="Times" w:cs="Calibri"/>
          <w:i/>
          <w:color w:val="000000" w:themeColor="text1"/>
        </w:rPr>
        <w:t>K</w:t>
      </w:r>
      <w:r w:rsidRPr="009532FC">
        <w:rPr>
          <w:rFonts w:ascii="Times" w:hAnsi="Times" w:cs="Calibri"/>
          <w:i/>
          <w:color w:val="000000" w:themeColor="text1"/>
        </w:rPr>
        <w:t>inu Europa, kroz filmove koji potiču na smijeh, dobre vibracije, optimistične odnose i ljubav, kino će podsjetiti odrasle na ugodno slobodno vrijeme koje, u često užurbanom i obvezama opterećenom vremenu, propuštamo provesti s onima koji nas najviše trebaju – djecom</w:t>
      </w:r>
      <w:r w:rsidR="00694E68" w:rsidRPr="009532FC">
        <w:rPr>
          <w:rFonts w:ascii="Times" w:hAnsi="Times" w:cs="Calibri"/>
          <w:color w:val="000000" w:themeColor="text1"/>
        </w:rPr>
        <w:t>,</w:t>
      </w:r>
      <w:r w:rsidRPr="009532FC">
        <w:rPr>
          <w:rFonts w:ascii="Times" w:hAnsi="Times" w:cs="Calibri"/>
          <w:color w:val="000000" w:themeColor="text1"/>
        </w:rPr>
        <w:t xml:space="preserve"> poruka je umjetničke direktorice festivala, Tatjane Aćimović.</w:t>
      </w:r>
    </w:p>
    <w:p w14:paraId="2B80A33D" w14:textId="77777777" w:rsidR="00694E68" w:rsidRPr="009532FC" w:rsidRDefault="00694E6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010336E0" w14:textId="77777777" w:rsidR="00103FB8" w:rsidRPr="009532FC" w:rsidRDefault="00103FB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 xml:space="preserve">Svečano otvaranje festivala zakazano je za </w:t>
      </w:r>
      <w:r w:rsidRPr="009532FC">
        <w:rPr>
          <w:rFonts w:ascii="Times" w:hAnsi="Times"/>
          <w:b/>
          <w:color w:val="000000" w:themeColor="text1"/>
        </w:rPr>
        <w:t>7. listopada</w:t>
      </w:r>
      <w:r w:rsidRPr="009532FC">
        <w:rPr>
          <w:rFonts w:ascii="Times" w:hAnsi="Times"/>
          <w:color w:val="000000" w:themeColor="text1"/>
        </w:rPr>
        <w:t xml:space="preserve"> u </w:t>
      </w:r>
      <w:r w:rsidRPr="009532FC">
        <w:rPr>
          <w:rFonts w:ascii="Times" w:hAnsi="Times"/>
          <w:b/>
          <w:color w:val="000000" w:themeColor="text1"/>
        </w:rPr>
        <w:t>12 sati</w:t>
      </w:r>
      <w:r w:rsidRPr="009532FC">
        <w:rPr>
          <w:rFonts w:ascii="Times" w:hAnsi="Times"/>
          <w:color w:val="000000" w:themeColor="text1"/>
        </w:rPr>
        <w:t xml:space="preserve"> u </w:t>
      </w:r>
      <w:r w:rsidRPr="008A00B0">
        <w:rPr>
          <w:rFonts w:ascii="Times" w:hAnsi="Times"/>
          <w:b/>
          <w:i/>
          <w:color w:val="000000" w:themeColor="text1"/>
        </w:rPr>
        <w:t>Kinu Tuškanac</w:t>
      </w:r>
      <w:r w:rsidRPr="008A00B0">
        <w:rPr>
          <w:rFonts w:ascii="Times" w:hAnsi="Times"/>
          <w:color w:val="000000" w:themeColor="text1"/>
        </w:rPr>
        <w:t>,</w:t>
      </w:r>
      <w:r w:rsidRPr="009532FC">
        <w:rPr>
          <w:rFonts w:ascii="Times" w:hAnsi="Times"/>
          <w:color w:val="000000" w:themeColor="text1"/>
        </w:rPr>
        <w:t xml:space="preserve"> uz nagrađivani kratkometražni američki tinejdžerski film </w:t>
      </w:r>
      <w:r w:rsidRPr="009532FC">
        <w:rPr>
          <w:rFonts w:ascii="Times" w:hAnsi="Times"/>
          <w:b/>
          <w:i/>
          <w:color w:val="000000" w:themeColor="text1"/>
        </w:rPr>
        <w:t>Uklonjena</w:t>
      </w:r>
      <w:r w:rsidRPr="009532FC">
        <w:rPr>
          <w:rFonts w:ascii="Times" w:hAnsi="Times"/>
          <w:color w:val="000000" w:themeColor="text1"/>
        </w:rPr>
        <w:t xml:space="preserve"> u režiji Nathanaela Matanicka te kratkometražni australski dječji animirani film </w:t>
      </w:r>
      <w:r w:rsidRPr="009532FC">
        <w:rPr>
          <w:rFonts w:ascii="Times" w:hAnsi="Times"/>
          <w:b/>
          <w:i/>
          <w:color w:val="000000" w:themeColor="text1"/>
        </w:rPr>
        <w:t>Priča o Jacku i Ruby i njihovim prijateljima</w:t>
      </w:r>
      <w:r w:rsidRPr="009532FC">
        <w:rPr>
          <w:rFonts w:ascii="Times" w:hAnsi="Times"/>
          <w:color w:val="000000" w:themeColor="text1"/>
        </w:rPr>
        <w:t xml:space="preserve"> u režiji Mikea Cardilla.</w:t>
      </w:r>
    </w:p>
    <w:p w14:paraId="735CEF70" w14:textId="77777777" w:rsidR="00103FB8" w:rsidRPr="009532FC" w:rsidRDefault="00103FB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4F5A8124" w14:textId="77777777" w:rsidR="00103FB8" w:rsidRPr="009532FC" w:rsidRDefault="00103FB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 xml:space="preserve">Glavni program Festivala održat će se u </w:t>
      </w:r>
      <w:r w:rsidRPr="008A00B0">
        <w:rPr>
          <w:rFonts w:ascii="Times" w:hAnsi="Times"/>
          <w:b/>
          <w:i/>
          <w:color w:val="000000" w:themeColor="text1"/>
        </w:rPr>
        <w:t>Kinu Europa</w:t>
      </w:r>
      <w:r w:rsidRPr="008A00B0">
        <w:rPr>
          <w:rFonts w:ascii="Times" w:hAnsi="Times"/>
          <w:color w:val="000000" w:themeColor="text1"/>
        </w:rPr>
        <w:t xml:space="preserve"> u</w:t>
      </w:r>
      <w:r w:rsidRPr="009532FC">
        <w:rPr>
          <w:rFonts w:ascii="Times" w:hAnsi="Times"/>
          <w:color w:val="000000" w:themeColor="text1"/>
        </w:rPr>
        <w:t xml:space="preserve"> Zagrebu od 9. do 11. listopada, gdje će se u 17 sati prikazivati obiteljski </w:t>
      </w:r>
      <w:r w:rsidRPr="0031760E">
        <w:rPr>
          <w:rFonts w:ascii="Times" w:hAnsi="Times"/>
          <w:color w:val="000000" w:themeColor="text1"/>
        </w:rPr>
        <w:t>Disney</w:t>
      </w:r>
      <w:r w:rsidR="0031760E" w:rsidRPr="0031760E">
        <w:rPr>
          <w:rFonts w:ascii="Times" w:hAnsi="Times"/>
          <w:color w:val="000000" w:themeColor="text1"/>
        </w:rPr>
        <w:t>j</w:t>
      </w:r>
      <w:r w:rsidR="00632F6F">
        <w:rPr>
          <w:rFonts w:ascii="Times" w:hAnsi="Times"/>
          <w:color w:val="000000" w:themeColor="text1"/>
        </w:rPr>
        <w:t>ev</w:t>
      </w:r>
      <w:r w:rsidRPr="009532FC">
        <w:rPr>
          <w:rFonts w:ascii="Times" w:hAnsi="Times"/>
          <w:color w:val="000000" w:themeColor="text1"/>
        </w:rPr>
        <w:t xml:space="preserve">i </w:t>
      </w:r>
      <w:r w:rsidRPr="0031760E">
        <w:rPr>
          <w:rFonts w:ascii="Times" w:hAnsi="Times"/>
          <w:i/>
          <w:color w:val="000000" w:themeColor="text1"/>
        </w:rPr>
        <w:t>blockbusteri</w:t>
      </w:r>
      <w:r w:rsidRPr="009532FC">
        <w:rPr>
          <w:rFonts w:ascii="Times" w:hAnsi="Times"/>
          <w:color w:val="000000" w:themeColor="text1"/>
        </w:rPr>
        <w:t xml:space="preserve"> </w:t>
      </w:r>
      <w:r w:rsidRPr="009532FC">
        <w:rPr>
          <w:rFonts w:ascii="Times" w:hAnsi="Times"/>
          <w:b/>
          <w:i/>
          <w:color w:val="000000" w:themeColor="text1"/>
        </w:rPr>
        <w:t>Čudesan tim iz McFarlanda</w:t>
      </w:r>
      <w:r w:rsidRPr="009532FC">
        <w:rPr>
          <w:rFonts w:ascii="Times" w:hAnsi="Times"/>
          <w:color w:val="000000" w:themeColor="text1"/>
        </w:rPr>
        <w:t xml:space="preserve"> i </w:t>
      </w:r>
      <w:r w:rsidRPr="009532FC">
        <w:rPr>
          <w:rFonts w:ascii="Times" w:hAnsi="Times"/>
          <w:b/>
          <w:i/>
          <w:color w:val="000000" w:themeColor="text1"/>
        </w:rPr>
        <w:t>Šašavi dan obitelji Cooper</w:t>
      </w:r>
      <w:r w:rsidRPr="009532FC">
        <w:rPr>
          <w:rFonts w:ascii="Times" w:hAnsi="Times"/>
          <w:color w:val="000000" w:themeColor="text1"/>
        </w:rPr>
        <w:t xml:space="preserve"> te norveška obiteljska avantura </w:t>
      </w:r>
      <w:r w:rsidRPr="009532FC">
        <w:rPr>
          <w:rFonts w:ascii="Times" w:hAnsi="Times"/>
          <w:b/>
          <w:i/>
          <w:color w:val="000000" w:themeColor="text1"/>
        </w:rPr>
        <w:t>Operacija Arktik</w:t>
      </w:r>
      <w:r w:rsidRPr="009532FC">
        <w:rPr>
          <w:rFonts w:ascii="Times" w:hAnsi="Times"/>
          <w:color w:val="000000" w:themeColor="text1"/>
        </w:rPr>
        <w:t>.</w:t>
      </w:r>
    </w:p>
    <w:p w14:paraId="5E192535" w14:textId="77777777" w:rsidR="00103FB8" w:rsidRPr="009532FC" w:rsidRDefault="00103FB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05B54803" w14:textId="77777777" w:rsidR="00103FB8" w:rsidRPr="009532FC" w:rsidRDefault="00103FB8" w:rsidP="00103FB8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 xml:space="preserve">Kao i prethodnih godina, u </w:t>
      </w:r>
      <w:r w:rsidR="0031760E">
        <w:rPr>
          <w:rFonts w:ascii="Times" w:hAnsi="Times"/>
          <w:color w:val="000000" w:themeColor="text1"/>
        </w:rPr>
        <w:t xml:space="preserve">kinima </w:t>
      </w:r>
      <w:r w:rsidRPr="009532FC">
        <w:rPr>
          <w:rFonts w:ascii="Times" w:hAnsi="Times"/>
          <w:b/>
          <w:i/>
          <w:color w:val="000000" w:themeColor="text1"/>
        </w:rPr>
        <w:t>Cinestar</w:t>
      </w:r>
      <w:r w:rsidRPr="009532FC">
        <w:rPr>
          <w:rFonts w:ascii="Times" w:hAnsi="Times"/>
          <w:color w:val="000000" w:themeColor="text1"/>
        </w:rPr>
        <w:t xml:space="preserve"> u </w:t>
      </w:r>
      <w:bookmarkStart w:id="0" w:name="_GoBack"/>
      <w:r w:rsidR="00356ECD" w:rsidRPr="00356ECD">
        <w:rPr>
          <w:rFonts w:ascii="Times" w:hAnsi="Times"/>
          <w:b/>
          <w:color w:val="000000" w:themeColor="text1"/>
        </w:rPr>
        <w:t>Zagrebu,</w:t>
      </w:r>
      <w:bookmarkEnd w:id="0"/>
      <w:r w:rsidR="00356ECD">
        <w:rPr>
          <w:rFonts w:ascii="Times" w:hAnsi="Times"/>
          <w:color w:val="000000" w:themeColor="text1"/>
        </w:rPr>
        <w:t xml:space="preserve"> </w:t>
      </w:r>
      <w:r w:rsidRPr="009532FC">
        <w:rPr>
          <w:rFonts w:ascii="Times" w:hAnsi="Times"/>
          <w:b/>
          <w:color w:val="000000" w:themeColor="text1"/>
        </w:rPr>
        <w:t>Splitu, Rijeci, Osijeku, Vukovaru, Slavonskome Brodu, Varaždinu, Šibeniku, Zadru</w:t>
      </w:r>
      <w:r w:rsidRPr="009532FC">
        <w:rPr>
          <w:rFonts w:ascii="Times" w:hAnsi="Times"/>
          <w:color w:val="000000" w:themeColor="text1"/>
        </w:rPr>
        <w:t xml:space="preserve"> i </w:t>
      </w:r>
      <w:r w:rsidRPr="009532FC">
        <w:rPr>
          <w:rFonts w:ascii="Times" w:hAnsi="Times"/>
          <w:b/>
          <w:color w:val="000000" w:themeColor="text1"/>
        </w:rPr>
        <w:t>Dubrovniku</w:t>
      </w:r>
      <w:r w:rsidRPr="009532FC">
        <w:rPr>
          <w:rFonts w:ascii="Times" w:hAnsi="Times"/>
          <w:color w:val="000000" w:themeColor="text1"/>
        </w:rPr>
        <w:t xml:space="preserve"> organizirane su matineje za osnovne i srednje škole, a u suradnji s </w:t>
      </w:r>
      <w:r w:rsidRPr="008A00B0">
        <w:rPr>
          <w:rFonts w:ascii="Times" w:hAnsi="Times"/>
          <w:b/>
          <w:i/>
          <w:color w:val="000000" w:themeColor="text1"/>
        </w:rPr>
        <w:t>Kino mrežom</w:t>
      </w:r>
      <w:r w:rsidRPr="009532FC">
        <w:rPr>
          <w:rFonts w:ascii="Times" w:hAnsi="Times"/>
          <w:color w:val="000000" w:themeColor="text1"/>
        </w:rPr>
        <w:t xml:space="preserve"> matineje su organizirane i u </w:t>
      </w:r>
      <w:r w:rsidR="0031760E" w:rsidRPr="00AC1071">
        <w:rPr>
          <w:rFonts w:ascii="Times" w:hAnsi="Times"/>
          <w:color w:val="000000" w:themeColor="text1"/>
        </w:rPr>
        <w:t xml:space="preserve">devet </w:t>
      </w:r>
      <w:r w:rsidRPr="00AC1071">
        <w:rPr>
          <w:rFonts w:ascii="Times" w:hAnsi="Times"/>
          <w:color w:val="000000" w:themeColor="text1"/>
        </w:rPr>
        <w:t>novih gradova</w:t>
      </w:r>
      <w:r w:rsidRPr="009532FC">
        <w:rPr>
          <w:rFonts w:ascii="Times" w:hAnsi="Times"/>
          <w:color w:val="000000" w:themeColor="text1"/>
        </w:rPr>
        <w:t xml:space="preserve"> - </w:t>
      </w:r>
      <w:r w:rsidRPr="009532FC">
        <w:rPr>
          <w:rFonts w:ascii="Times" w:hAnsi="Times"/>
          <w:b/>
          <w:color w:val="000000" w:themeColor="text1"/>
        </w:rPr>
        <w:t>Pazinu, Puli, Poreču, Rovinju, Kutini, Sisku, Novskoj, Koprivnici</w:t>
      </w:r>
      <w:r w:rsidRPr="009532FC">
        <w:rPr>
          <w:rFonts w:ascii="Times" w:hAnsi="Times"/>
          <w:color w:val="000000" w:themeColor="text1"/>
        </w:rPr>
        <w:t xml:space="preserve"> i </w:t>
      </w:r>
      <w:r w:rsidRPr="009532FC">
        <w:rPr>
          <w:rFonts w:ascii="Times" w:hAnsi="Times"/>
          <w:b/>
          <w:color w:val="000000" w:themeColor="text1"/>
        </w:rPr>
        <w:t>Čakovcu</w:t>
      </w:r>
      <w:r w:rsidRPr="009532FC">
        <w:rPr>
          <w:rFonts w:ascii="Times" w:hAnsi="Times"/>
          <w:color w:val="000000" w:themeColor="text1"/>
        </w:rPr>
        <w:t>.</w:t>
      </w:r>
    </w:p>
    <w:p w14:paraId="169841D5" w14:textId="77777777" w:rsidR="00103FB8" w:rsidRPr="009532FC" w:rsidRDefault="00103FB8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6A223855" w14:textId="77777777" w:rsidR="00F07E83" w:rsidRPr="009532FC" w:rsidRDefault="00BE6DBA" w:rsidP="00F07E83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>U</w:t>
      </w:r>
      <w:r w:rsidR="0031760E">
        <w:rPr>
          <w:rFonts w:ascii="Times" w:hAnsi="Times"/>
          <w:color w:val="000000" w:themeColor="text1"/>
        </w:rPr>
        <w:t xml:space="preserve"> </w:t>
      </w:r>
      <w:r w:rsidR="00103FB8" w:rsidRPr="009532FC">
        <w:rPr>
          <w:rFonts w:ascii="Times" w:hAnsi="Times"/>
          <w:color w:val="000000" w:themeColor="text1"/>
        </w:rPr>
        <w:t xml:space="preserve">kinima u </w:t>
      </w:r>
      <w:r w:rsidR="00F07E83" w:rsidRPr="009532FC">
        <w:rPr>
          <w:rFonts w:ascii="Times" w:hAnsi="Times"/>
          <w:color w:val="000000" w:themeColor="text1"/>
        </w:rPr>
        <w:t xml:space="preserve">Rijeci, Splitu i Zagrebu organizirane su i </w:t>
      </w:r>
      <w:r w:rsidR="00F07E83" w:rsidRPr="009532FC">
        <w:rPr>
          <w:rFonts w:ascii="Times" w:hAnsi="Times"/>
          <w:b/>
          <w:color w:val="000000" w:themeColor="text1"/>
        </w:rPr>
        <w:t>panel</w:t>
      </w:r>
      <w:r w:rsidR="00C1591E">
        <w:rPr>
          <w:rFonts w:ascii="Times" w:hAnsi="Times"/>
          <w:b/>
          <w:color w:val="000000" w:themeColor="text1"/>
        </w:rPr>
        <w:t>-</w:t>
      </w:r>
      <w:r w:rsidR="00F07E83" w:rsidRPr="009532FC">
        <w:rPr>
          <w:rFonts w:ascii="Times" w:hAnsi="Times"/>
          <w:b/>
          <w:color w:val="000000" w:themeColor="text1"/>
        </w:rPr>
        <w:t>diskusije</w:t>
      </w:r>
      <w:r w:rsidR="00F07E83" w:rsidRPr="009532FC">
        <w:rPr>
          <w:rFonts w:ascii="Times" w:hAnsi="Times"/>
          <w:color w:val="000000" w:themeColor="text1"/>
        </w:rPr>
        <w:t xml:space="preserve"> s mladima, uz švedski film </w:t>
      </w:r>
      <w:r w:rsidR="00F07E83" w:rsidRPr="009532FC">
        <w:rPr>
          <w:rFonts w:ascii="Times" w:hAnsi="Times"/>
          <w:b/>
          <w:i/>
          <w:color w:val="000000" w:themeColor="text1"/>
        </w:rPr>
        <w:t>Pravila ponašanja</w:t>
      </w:r>
      <w:r w:rsidR="00B1515E" w:rsidRPr="009532FC">
        <w:rPr>
          <w:rFonts w:ascii="Times" w:hAnsi="Times"/>
          <w:color w:val="000000" w:themeColor="text1"/>
        </w:rPr>
        <w:t>.</w:t>
      </w:r>
      <w:r w:rsidR="00C1591E">
        <w:rPr>
          <w:rFonts w:ascii="Times" w:hAnsi="Times"/>
          <w:color w:val="000000" w:themeColor="text1"/>
        </w:rPr>
        <w:t xml:space="preserve"> </w:t>
      </w:r>
      <w:r w:rsidR="00B1515E" w:rsidRPr="009532FC">
        <w:rPr>
          <w:rFonts w:ascii="Times" w:hAnsi="Times"/>
          <w:color w:val="000000" w:themeColor="text1"/>
        </w:rPr>
        <w:t>Usto,</w:t>
      </w:r>
      <w:r w:rsidR="00103FB8" w:rsidRPr="009532FC">
        <w:rPr>
          <w:rFonts w:ascii="Times" w:hAnsi="Times"/>
          <w:color w:val="000000" w:themeColor="text1"/>
        </w:rPr>
        <w:t xml:space="preserve"> u </w:t>
      </w:r>
      <w:r w:rsidR="00103FB8" w:rsidRPr="009532FC">
        <w:rPr>
          <w:rFonts w:ascii="Times" w:hAnsi="Times"/>
          <w:i/>
          <w:color w:val="000000" w:themeColor="text1"/>
        </w:rPr>
        <w:t>Kinu Tuškanac</w:t>
      </w:r>
      <w:r w:rsidR="00C1591E">
        <w:rPr>
          <w:rFonts w:ascii="Times" w:hAnsi="Times"/>
          <w:i/>
          <w:color w:val="000000" w:themeColor="text1"/>
        </w:rPr>
        <w:t xml:space="preserve"> </w:t>
      </w:r>
      <w:r w:rsidR="008900BC" w:rsidRPr="009532FC">
        <w:rPr>
          <w:rFonts w:ascii="Times" w:hAnsi="Times"/>
          <w:color w:val="000000" w:themeColor="text1"/>
        </w:rPr>
        <w:t xml:space="preserve">bit će organizirana </w:t>
      </w:r>
      <w:r w:rsidR="00B1515E" w:rsidRPr="009532FC">
        <w:rPr>
          <w:rFonts w:ascii="Times" w:hAnsi="Times"/>
          <w:color w:val="000000" w:themeColor="text1"/>
        </w:rPr>
        <w:t>interaktivna</w:t>
      </w:r>
      <w:r w:rsidR="00C1591E">
        <w:rPr>
          <w:rFonts w:ascii="Times" w:hAnsi="Times"/>
          <w:color w:val="000000" w:themeColor="text1"/>
        </w:rPr>
        <w:t xml:space="preserve"> </w:t>
      </w:r>
      <w:r w:rsidR="00B1515E" w:rsidRPr="009532FC">
        <w:rPr>
          <w:rFonts w:ascii="Times" w:hAnsi="Times"/>
          <w:b/>
          <w:i/>
          <w:color w:val="000000" w:themeColor="text1"/>
        </w:rPr>
        <w:t>medijska radionica za roditelje</w:t>
      </w:r>
      <w:r w:rsidR="00B1515E" w:rsidRPr="009532FC">
        <w:rPr>
          <w:rFonts w:ascii="Times" w:hAnsi="Times"/>
          <w:color w:val="000000" w:themeColor="text1"/>
        </w:rPr>
        <w:t xml:space="preserve">, a u suradnji sa </w:t>
      </w:r>
      <w:r w:rsidR="00B1515E" w:rsidRPr="009532FC">
        <w:rPr>
          <w:rFonts w:ascii="Times" w:hAnsi="Times"/>
          <w:i/>
          <w:color w:val="000000" w:themeColor="text1"/>
        </w:rPr>
        <w:t>Studiom Dim</w:t>
      </w:r>
      <w:r w:rsidR="00B1515E" w:rsidRPr="009532FC">
        <w:rPr>
          <w:rFonts w:ascii="Times" w:hAnsi="Times"/>
          <w:color w:val="000000" w:themeColor="text1"/>
        </w:rPr>
        <w:t xml:space="preserve"> predškolska </w:t>
      </w:r>
      <w:r w:rsidR="00103FB8" w:rsidRPr="009532FC">
        <w:rPr>
          <w:rFonts w:ascii="Times" w:hAnsi="Times"/>
          <w:color w:val="000000" w:themeColor="text1"/>
        </w:rPr>
        <w:t xml:space="preserve">radionica </w:t>
      </w:r>
      <w:r w:rsidR="00103FB8" w:rsidRPr="009532FC">
        <w:rPr>
          <w:rFonts w:ascii="Times" w:hAnsi="Times"/>
          <w:b/>
          <w:i/>
          <w:color w:val="000000" w:themeColor="text1"/>
        </w:rPr>
        <w:t>Igramo se priče</w:t>
      </w:r>
      <w:r w:rsidR="00B1515E" w:rsidRPr="009532FC">
        <w:rPr>
          <w:rFonts w:ascii="Times" w:hAnsi="Times"/>
          <w:b/>
          <w:i/>
          <w:color w:val="000000" w:themeColor="text1"/>
        </w:rPr>
        <w:t>.</w:t>
      </w:r>
    </w:p>
    <w:p w14:paraId="3DD7F84F" w14:textId="77777777" w:rsidR="0009208B" w:rsidRPr="009532FC" w:rsidRDefault="0009208B" w:rsidP="0009208B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215DC9F7" w14:textId="77777777" w:rsidR="008547F9" w:rsidRPr="009532FC" w:rsidRDefault="00501434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 xml:space="preserve">Festival zajednički organiziraju </w:t>
      </w:r>
      <w:r w:rsidR="0028050B" w:rsidRPr="009532FC">
        <w:rPr>
          <w:rFonts w:ascii="Times" w:hAnsi="Times"/>
          <w:color w:val="000000" w:themeColor="text1"/>
        </w:rPr>
        <w:t xml:space="preserve">udruga </w:t>
      </w:r>
      <w:r w:rsidR="0028050B" w:rsidRPr="009532FC">
        <w:rPr>
          <w:rFonts w:ascii="Times" w:hAnsi="Times"/>
          <w:i/>
          <w:color w:val="000000" w:themeColor="text1"/>
        </w:rPr>
        <w:t>Alternator</w:t>
      </w:r>
      <w:r w:rsidR="0028050B" w:rsidRPr="009532FC">
        <w:rPr>
          <w:rFonts w:ascii="Times" w:hAnsi="Times"/>
          <w:color w:val="000000" w:themeColor="text1"/>
        </w:rPr>
        <w:t xml:space="preserve">, </w:t>
      </w:r>
      <w:r w:rsidR="008547F9" w:rsidRPr="009532FC">
        <w:rPr>
          <w:rFonts w:ascii="Times" w:hAnsi="Times"/>
          <w:i/>
          <w:color w:val="000000" w:themeColor="text1"/>
        </w:rPr>
        <w:t>UNICEF Hrvatska</w:t>
      </w:r>
      <w:r w:rsidR="008547F9" w:rsidRPr="009532FC">
        <w:rPr>
          <w:rFonts w:ascii="Times" w:hAnsi="Times"/>
          <w:color w:val="000000" w:themeColor="text1"/>
        </w:rPr>
        <w:t xml:space="preserve">, </w:t>
      </w:r>
      <w:r w:rsidR="008547F9" w:rsidRPr="009532FC">
        <w:rPr>
          <w:rFonts w:ascii="Times" w:hAnsi="Times"/>
          <w:i/>
          <w:color w:val="000000" w:themeColor="text1"/>
        </w:rPr>
        <w:t>Hrvatski filmski savez</w:t>
      </w:r>
      <w:r w:rsidR="008547F9" w:rsidRPr="009532FC">
        <w:rPr>
          <w:rFonts w:ascii="Times" w:hAnsi="Times"/>
          <w:color w:val="000000" w:themeColor="text1"/>
        </w:rPr>
        <w:t xml:space="preserve">, </w:t>
      </w:r>
      <w:r w:rsidR="008547F9" w:rsidRPr="009532FC">
        <w:rPr>
          <w:rFonts w:ascii="Times" w:hAnsi="Times"/>
          <w:i/>
          <w:color w:val="000000" w:themeColor="text1"/>
        </w:rPr>
        <w:t>Ured pravobraniteljice za djecu</w:t>
      </w:r>
      <w:r w:rsidR="008547F9" w:rsidRPr="009532FC">
        <w:rPr>
          <w:rFonts w:ascii="Times" w:hAnsi="Times"/>
          <w:color w:val="000000" w:themeColor="text1"/>
        </w:rPr>
        <w:t xml:space="preserve"> te partneri </w:t>
      </w:r>
      <w:r w:rsidR="008547F9" w:rsidRPr="009532FC">
        <w:rPr>
          <w:rFonts w:ascii="Times" w:hAnsi="Times"/>
          <w:i/>
          <w:color w:val="000000" w:themeColor="text1"/>
        </w:rPr>
        <w:t>Blitz Cinestar</w:t>
      </w:r>
      <w:r w:rsidR="008547F9" w:rsidRPr="009532FC">
        <w:rPr>
          <w:rFonts w:ascii="Times" w:hAnsi="Times"/>
          <w:color w:val="000000" w:themeColor="text1"/>
        </w:rPr>
        <w:t xml:space="preserve"> i </w:t>
      </w:r>
      <w:r w:rsidR="008547F9" w:rsidRPr="009532FC">
        <w:rPr>
          <w:rFonts w:ascii="Times" w:hAnsi="Times"/>
          <w:i/>
          <w:color w:val="000000" w:themeColor="text1"/>
        </w:rPr>
        <w:t xml:space="preserve">Kino </w:t>
      </w:r>
      <w:r w:rsidR="00AC1071">
        <w:rPr>
          <w:rFonts w:ascii="Times" w:hAnsi="Times"/>
          <w:i/>
          <w:color w:val="000000" w:themeColor="text1"/>
        </w:rPr>
        <w:t>m</w:t>
      </w:r>
      <w:r w:rsidR="008547F9" w:rsidRPr="009532FC">
        <w:rPr>
          <w:rFonts w:ascii="Times" w:hAnsi="Times"/>
          <w:i/>
          <w:color w:val="000000" w:themeColor="text1"/>
        </w:rPr>
        <w:t>reža</w:t>
      </w:r>
      <w:r w:rsidR="008547F9" w:rsidRPr="009532FC">
        <w:rPr>
          <w:rFonts w:ascii="Times" w:hAnsi="Times"/>
          <w:color w:val="000000" w:themeColor="text1"/>
        </w:rPr>
        <w:t>.</w:t>
      </w:r>
    </w:p>
    <w:p w14:paraId="2619C559" w14:textId="77777777" w:rsidR="00BE6DBA" w:rsidRPr="009532FC" w:rsidRDefault="00BE6DBA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</w:p>
    <w:p w14:paraId="45B4BF26" w14:textId="77777777" w:rsidR="00BE6DBA" w:rsidRPr="009532FC" w:rsidRDefault="00BE6DBA" w:rsidP="00281D94">
      <w:pPr>
        <w:spacing w:line="276" w:lineRule="auto"/>
        <w:ind w:right="736"/>
        <w:jc w:val="both"/>
        <w:rPr>
          <w:rFonts w:ascii="Times" w:hAnsi="Times"/>
          <w:color w:val="000000" w:themeColor="text1"/>
        </w:rPr>
      </w:pPr>
      <w:r w:rsidRPr="009532FC">
        <w:rPr>
          <w:rFonts w:ascii="Times" w:hAnsi="Times"/>
          <w:color w:val="000000" w:themeColor="text1"/>
        </w:rPr>
        <w:t>__</w:t>
      </w:r>
    </w:p>
    <w:p w14:paraId="4215EA26" w14:textId="77777777" w:rsidR="000F2E92" w:rsidRPr="009532FC" w:rsidRDefault="00501434" w:rsidP="00501434">
      <w:pPr>
        <w:spacing w:line="276" w:lineRule="auto"/>
        <w:jc w:val="both"/>
      </w:pPr>
      <w:r w:rsidRPr="009532FC">
        <w:t xml:space="preserve">Za sva dodatna pitanja, slobodno </w:t>
      </w:r>
      <w:r w:rsidR="00C1591E">
        <w:t>nam se obratite</w:t>
      </w:r>
      <w:r w:rsidRPr="009532FC">
        <w:t xml:space="preserve"> na pr@festivalopravimadjece.org ili na 091.197.8007.</w:t>
      </w:r>
    </w:p>
    <w:sectPr w:rsidR="000F2E92" w:rsidRPr="009532FC" w:rsidSect="0009208B">
      <w:headerReference w:type="default" r:id="rId9"/>
      <w:footerReference w:type="default" r:id="rId10"/>
      <w:pgSz w:w="11906" w:h="16838"/>
      <w:pgMar w:top="2799" w:right="680" w:bottom="680" w:left="1134" w:header="720" w:footer="1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6172" w14:textId="77777777" w:rsidR="00125A0E" w:rsidRDefault="00125A0E">
      <w:r>
        <w:separator/>
      </w:r>
    </w:p>
  </w:endnote>
  <w:endnote w:type="continuationSeparator" w:id="0">
    <w:p w14:paraId="207E6E52" w14:textId="77777777" w:rsidR="00125A0E" w:rsidRDefault="0012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54D31" w14:textId="77777777" w:rsidR="00B13B09" w:rsidRPr="007D2E7F" w:rsidRDefault="00B13B09" w:rsidP="005912F8">
    <w:pPr>
      <w:autoSpaceDE w:val="0"/>
      <w:autoSpaceDN w:val="0"/>
      <w:adjustRightInd w:val="0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0BD8E6A" wp14:editId="330D6F58">
          <wp:simplePos x="0" y="0"/>
          <wp:positionH relativeFrom="column">
            <wp:posOffset>-782955</wp:posOffset>
          </wp:positionH>
          <wp:positionV relativeFrom="paragraph">
            <wp:posOffset>1088390</wp:posOffset>
          </wp:positionV>
          <wp:extent cx="3771900" cy="1399495"/>
          <wp:effectExtent l="0" t="0" r="0" b="0"/>
          <wp:wrapNone/>
          <wp:docPr id="5" name="Picture 1" descr="HDD:Users:Mac:.Trash:f2016_facebook materijali:f2015_cover fb_oboj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:Users:Mac:.Trash:f2016_facebook materijali:f2015_cover fb_oboje_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39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895F" w14:textId="77777777" w:rsidR="00125A0E" w:rsidRDefault="00125A0E">
      <w:r>
        <w:separator/>
      </w:r>
    </w:p>
  </w:footnote>
  <w:footnote w:type="continuationSeparator" w:id="0">
    <w:p w14:paraId="6B2800A8" w14:textId="77777777" w:rsidR="00125A0E" w:rsidRDefault="00125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0E4B" w14:textId="77777777" w:rsidR="00B13B09" w:rsidRDefault="00B13B09" w:rsidP="009B33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36ADCCC" wp14:editId="65A56D14">
          <wp:simplePos x="0" y="0"/>
          <wp:positionH relativeFrom="column">
            <wp:posOffset>-325755</wp:posOffset>
          </wp:positionH>
          <wp:positionV relativeFrom="paragraph">
            <wp:posOffset>-255905</wp:posOffset>
          </wp:positionV>
          <wp:extent cx="2014220" cy="1287145"/>
          <wp:effectExtent l="0" t="0" r="0" b="8255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11" name="Picture 11" descr="FP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PD_logo_kolo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00B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656728F" wp14:editId="0D7586B5">
              <wp:simplePos x="0" y="0"/>
              <wp:positionH relativeFrom="column">
                <wp:posOffset>2631440</wp:posOffset>
              </wp:positionH>
              <wp:positionV relativeFrom="paragraph">
                <wp:posOffset>-27305</wp:posOffset>
              </wp:positionV>
              <wp:extent cx="3608070" cy="93599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8070" cy="935990"/>
                        <a:chOff x="4320" y="432"/>
                        <a:chExt cx="5682" cy="1474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20" y="432"/>
                          <a:ext cx="2948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75601B" w14:textId="77777777" w:rsidR="00B13B09" w:rsidRPr="00EC66DB" w:rsidRDefault="00B13B09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Festival o pravima</w:t>
                            </w:r>
                            <w:r w:rsidR="009532FC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djece</w:t>
                            </w:r>
                          </w:p>
                          <w:p w14:paraId="22F4BD2F" w14:textId="77777777" w:rsidR="00B13B09" w:rsidRPr="00EC66DB" w:rsidRDefault="00B13B09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Unicef 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–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Ured</w:t>
                            </w:r>
                            <w:r w:rsidR="009532FC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za</w:t>
                            </w:r>
                            <w:r w:rsidR="009532FC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Hrvatsku</w:t>
                            </w:r>
                          </w:p>
                          <w:p w14:paraId="220A7198" w14:textId="77777777" w:rsidR="00B13B09" w:rsidRPr="00A77107" w:rsidRDefault="00B13B09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Radnička</w:t>
                            </w:r>
                            <w:proofErr w:type="spellEnd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cesta</w:t>
                            </w:r>
                            <w:proofErr w:type="spellEnd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41/VII</w:t>
                            </w:r>
                          </w:p>
                          <w:p w14:paraId="05B48C92" w14:textId="77777777" w:rsidR="00B13B09" w:rsidRPr="00A77107" w:rsidRDefault="00B13B09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10 000 </w:t>
                            </w: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Zagreb</w:t>
                            </w:r>
                            <w:proofErr w:type="spellEnd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, </w:t>
                            </w:r>
                            <w:proofErr w:type="spellStart"/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Hrvatska</w:t>
                            </w:r>
                            <w:proofErr w:type="spellEnd"/>
                          </w:p>
                          <w:p w14:paraId="7A8160ED" w14:textId="77777777" w:rsidR="00B13B09" w:rsidRPr="00A77107" w:rsidRDefault="00B13B09" w:rsidP="009B334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281" y="432"/>
                          <a:ext cx="2721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CD4F69" w14:textId="77777777" w:rsidR="00B13B09" w:rsidRDefault="00B13B09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</w:t>
                            </w:r>
                            <w:r w:rsidR="00A354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385 1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2442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196C23BF" w14:textId="77777777" w:rsidR="00B13B09" w:rsidRDefault="00B13B09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</w:t>
                            </w:r>
                            <w:r w:rsidR="00A354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ks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385 1 2442 662</w:t>
                            </w:r>
                          </w:p>
                          <w:p w14:paraId="64A41D7E" w14:textId="77777777" w:rsidR="00B13B09" w:rsidRPr="009307F9" w:rsidRDefault="00B13B09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0C6A15" w14:textId="77777777" w:rsidR="00B13B09" w:rsidRDefault="00B13B09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pr@festivalopravimadjece.org</w:t>
                            </w:r>
                          </w:p>
                          <w:p w14:paraId="024E4C0C" w14:textId="77777777" w:rsidR="00B13B09" w:rsidRPr="009307F9" w:rsidRDefault="00B13B09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festivalopravimadjece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10C8267A" w14:textId="77777777" w:rsidR="00B13B09" w:rsidRPr="00053E2A" w:rsidRDefault="00B13B09" w:rsidP="009B3341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8" o:spid="_x0000_s1026" style="position:absolute;margin-left:207.2pt;margin-top:-2.15pt;width:284.1pt;height:73.7pt;z-index:251660288" coordorigin="4320,432" coordsize="568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320;top:432;width:2948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ksMA&#10;AADaAAAADwAAAGRycy9kb3ducmV2LnhtbESPX2vCMBTF3wW/Q7jCXsaaKmOOzigqGwx9GKuCr5fm&#10;rq02N6XJ2vjtzWDg4+H8+XEWq2Aa0VPnassKpkkKgriwuuZSwfHw8fQKwnlkjY1lUnAlB6vleLTA&#10;TNuBv6nPfSniCLsMFVTet5mUrqjIoEtsSxy9H9sZ9FF2pdQdDnHcNHKWpi/SYM2RUGFL24qKS/5r&#10;Ivf9S8/XGx92+12xOT3ubWjOz0o9TML6DYSn4O/h//an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AksMAAADaAAAADwAAAAAAAAAAAAAAAACYAgAAZHJzL2Rv&#10;d25yZXYueG1sUEsFBgAAAAAEAAQA9QAAAIgDAAAAAA==&#10;" stroked="f">
                <v:textbox inset=",,0">
                  <w:txbxContent>
                    <w:p w:rsidR="00B13B09" w:rsidRPr="00EC66DB" w:rsidRDefault="00B13B09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Festival o pravima</w:t>
                      </w:r>
                      <w:r w:rsidR="009532FC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djece</w:t>
                      </w:r>
                    </w:p>
                    <w:p w:rsidR="00B13B09" w:rsidRPr="00EC66DB" w:rsidRDefault="00B13B09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Unicef 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>–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Ured</w:t>
                      </w:r>
                      <w:r w:rsidR="009532FC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za</w:t>
                      </w:r>
                      <w:r w:rsidR="009532FC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Hrvatsku</w:t>
                      </w:r>
                    </w:p>
                    <w:p w:rsidR="00B13B09" w:rsidRPr="00A77107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Radnička cesta 41/VII</w:t>
                      </w:r>
                    </w:p>
                    <w:p w:rsidR="00B13B09" w:rsidRPr="00A77107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10 000 Zagreb, Hrvatska</w:t>
                      </w:r>
                    </w:p>
                    <w:p w:rsidR="00B13B09" w:rsidRPr="00A77107" w:rsidRDefault="00B13B09" w:rsidP="009B334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7281;top:432;width:272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lCcMA&#10;AADaAAAADwAAAGRycy9kb3ducmV2LnhtbESPS2sCMRSF94L/IVzBTdFMbVEZjaLFQtFF8QFuL5Pr&#10;zOjkZphETf+9EQouD+fxcabzYCpxo8aVlhW89xMQxJnVJecKDvvv3hiE88gaK8uk4I8czGft1hRT&#10;be+8pdvO5yKOsEtRQeF9nUrpsoIMur6tiaN3so1BH2WTS93gPY6bSg6SZCgNlhwJBdb0VVB22V1N&#10;5K5+9Wix9GG9WWfL49vGhur8qVS3ExYTEJ6Cf4X/2z9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lCcMAAADaAAAADwAAAAAAAAAAAAAAAACYAgAAZHJzL2Rv&#10;d25yZXYueG1sUEsFBgAAAAAEAAQA9QAAAIgDAAAAAA==&#10;" stroked="f">
                <v:textbox inset=",,0">
                  <w:txbxContent>
                    <w:p w:rsidR="00B13B09" w:rsidRDefault="00B13B09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Tele</w:t>
                      </w:r>
                      <w:r w:rsidR="00A35400">
                        <w:rPr>
                          <w:rFonts w:ascii="Arial" w:hAnsi="Arial" w:cs="Arial"/>
                          <w:sz w:val="18"/>
                          <w:szCs w:val="18"/>
                        </w:rPr>
                        <w:t>fon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385 1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2442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:rsidR="00B13B09" w:rsidRDefault="00B13B09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Fa</w:t>
                      </w:r>
                      <w:r w:rsidR="00A35400">
                        <w:rPr>
                          <w:rFonts w:ascii="Arial" w:hAnsi="Arial" w:cs="Arial"/>
                          <w:sz w:val="18"/>
                          <w:szCs w:val="18"/>
                        </w:rPr>
                        <w:t>ks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385 1 2442 662</w:t>
                      </w:r>
                    </w:p>
                    <w:p w:rsidR="00B13B09" w:rsidRPr="009307F9" w:rsidRDefault="00B13B09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13B09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pr@festivalopravimadjece.org</w:t>
                      </w:r>
                    </w:p>
                    <w:p w:rsidR="00B13B09" w:rsidRPr="009307F9" w:rsidRDefault="00B13B09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festivalopravimadjece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org</w:t>
                      </w:r>
                    </w:p>
                    <w:p w:rsidR="00B13B09" w:rsidRPr="00053E2A" w:rsidRDefault="00B13B09" w:rsidP="009B3341"/>
                  </w:txbxContent>
                </v:textbox>
              </v:shape>
            </v:group>
          </w:pict>
        </mc:Fallback>
      </mc:AlternateContent>
    </w:r>
  </w:p>
  <w:p w14:paraId="0D1F096C" w14:textId="77777777" w:rsidR="00B13B09" w:rsidRDefault="00B13B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D78"/>
    <w:multiLevelType w:val="hybridMultilevel"/>
    <w:tmpl w:val="EB62B39C"/>
    <w:lvl w:ilvl="0" w:tplc="DA5A5A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7597"/>
    <w:multiLevelType w:val="hybridMultilevel"/>
    <w:tmpl w:val="09D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F"/>
    <w:rsid w:val="00022401"/>
    <w:rsid w:val="00046DC3"/>
    <w:rsid w:val="00053E2A"/>
    <w:rsid w:val="000824D8"/>
    <w:rsid w:val="0009067E"/>
    <w:rsid w:val="0009208B"/>
    <w:rsid w:val="0009383D"/>
    <w:rsid w:val="000A00C6"/>
    <w:rsid w:val="000C57E8"/>
    <w:rsid w:val="000F2E92"/>
    <w:rsid w:val="00103265"/>
    <w:rsid w:val="00103A60"/>
    <w:rsid w:val="00103FB8"/>
    <w:rsid w:val="00125A0E"/>
    <w:rsid w:val="00146DDD"/>
    <w:rsid w:val="00147618"/>
    <w:rsid w:val="0017410A"/>
    <w:rsid w:val="00190B93"/>
    <w:rsid w:val="00191DA5"/>
    <w:rsid w:val="001956D2"/>
    <w:rsid w:val="001A3EC6"/>
    <w:rsid w:val="001D66C9"/>
    <w:rsid w:val="001E051D"/>
    <w:rsid w:val="001E368B"/>
    <w:rsid w:val="001E3ACA"/>
    <w:rsid w:val="00250A07"/>
    <w:rsid w:val="00250AB4"/>
    <w:rsid w:val="0025467E"/>
    <w:rsid w:val="00277DF0"/>
    <w:rsid w:val="0028050B"/>
    <w:rsid w:val="00281D94"/>
    <w:rsid w:val="002827B8"/>
    <w:rsid w:val="00282C8B"/>
    <w:rsid w:val="002958E5"/>
    <w:rsid w:val="00296511"/>
    <w:rsid w:val="002D4D2C"/>
    <w:rsid w:val="0031760E"/>
    <w:rsid w:val="0032251A"/>
    <w:rsid w:val="0034082B"/>
    <w:rsid w:val="00345122"/>
    <w:rsid w:val="0035085B"/>
    <w:rsid w:val="00356ECD"/>
    <w:rsid w:val="00363B4C"/>
    <w:rsid w:val="00381117"/>
    <w:rsid w:val="00381CE0"/>
    <w:rsid w:val="00383E69"/>
    <w:rsid w:val="003A3F19"/>
    <w:rsid w:val="003B00B2"/>
    <w:rsid w:val="003B7CC1"/>
    <w:rsid w:val="003D1AE5"/>
    <w:rsid w:val="003D412C"/>
    <w:rsid w:val="00420F56"/>
    <w:rsid w:val="0043725C"/>
    <w:rsid w:val="00455CD4"/>
    <w:rsid w:val="00476B9A"/>
    <w:rsid w:val="004C04E7"/>
    <w:rsid w:val="004D051A"/>
    <w:rsid w:val="004D6155"/>
    <w:rsid w:val="004E0226"/>
    <w:rsid w:val="004E0C71"/>
    <w:rsid w:val="004E4CEF"/>
    <w:rsid w:val="00501434"/>
    <w:rsid w:val="00536E44"/>
    <w:rsid w:val="00542A4E"/>
    <w:rsid w:val="005449C3"/>
    <w:rsid w:val="005912F8"/>
    <w:rsid w:val="00592A00"/>
    <w:rsid w:val="005A461B"/>
    <w:rsid w:val="005B4F69"/>
    <w:rsid w:val="005E6C4C"/>
    <w:rsid w:val="005F30FA"/>
    <w:rsid w:val="00615618"/>
    <w:rsid w:val="0062126F"/>
    <w:rsid w:val="00632F6F"/>
    <w:rsid w:val="00642591"/>
    <w:rsid w:val="00681043"/>
    <w:rsid w:val="00686B07"/>
    <w:rsid w:val="00686E4B"/>
    <w:rsid w:val="00694157"/>
    <w:rsid w:val="00694E68"/>
    <w:rsid w:val="006B1CAD"/>
    <w:rsid w:val="006D4AEE"/>
    <w:rsid w:val="006D5E5B"/>
    <w:rsid w:val="006E0193"/>
    <w:rsid w:val="006E48AE"/>
    <w:rsid w:val="007228CD"/>
    <w:rsid w:val="00741B93"/>
    <w:rsid w:val="00745BC1"/>
    <w:rsid w:val="00754589"/>
    <w:rsid w:val="00756E3C"/>
    <w:rsid w:val="00763403"/>
    <w:rsid w:val="0076710F"/>
    <w:rsid w:val="00775AA0"/>
    <w:rsid w:val="007955E6"/>
    <w:rsid w:val="00797714"/>
    <w:rsid w:val="007A4E1A"/>
    <w:rsid w:val="007B5A94"/>
    <w:rsid w:val="007C341C"/>
    <w:rsid w:val="007D2E7F"/>
    <w:rsid w:val="00807A38"/>
    <w:rsid w:val="00830D7D"/>
    <w:rsid w:val="00841CDA"/>
    <w:rsid w:val="008438A1"/>
    <w:rsid w:val="008542EE"/>
    <w:rsid w:val="008547F9"/>
    <w:rsid w:val="00861021"/>
    <w:rsid w:val="00877803"/>
    <w:rsid w:val="00887DCC"/>
    <w:rsid w:val="008900BC"/>
    <w:rsid w:val="008A00B0"/>
    <w:rsid w:val="008A5B34"/>
    <w:rsid w:val="008A6946"/>
    <w:rsid w:val="008D6984"/>
    <w:rsid w:val="008E37B8"/>
    <w:rsid w:val="0092195F"/>
    <w:rsid w:val="00930E4B"/>
    <w:rsid w:val="00931DE8"/>
    <w:rsid w:val="009462D6"/>
    <w:rsid w:val="009502C9"/>
    <w:rsid w:val="009532FC"/>
    <w:rsid w:val="00957286"/>
    <w:rsid w:val="00976B75"/>
    <w:rsid w:val="00987FB4"/>
    <w:rsid w:val="00990980"/>
    <w:rsid w:val="009A20C8"/>
    <w:rsid w:val="009A7604"/>
    <w:rsid w:val="009A7E1A"/>
    <w:rsid w:val="009B3341"/>
    <w:rsid w:val="009C789A"/>
    <w:rsid w:val="009D289F"/>
    <w:rsid w:val="009D7DFF"/>
    <w:rsid w:val="009E272C"/>
    <w:rsid w:val="009E3E81"/>
    <w:rsid w:val="009F1244"/>
    <w:rsid w:val="009F1721"/>
    <w:rsid w:val="00A17B15"/>
    <w:rsid w:val="00A26B1D"/>
    <w:rsid w:val="00A30EE3"/>
    <w:rsid w:val="00A35400"/>
    <w:rsid w:val="00A5791E"/>
    <w:rsid w:val="00A74468"/>
    <w:rsid w:val="00A77107"/>
    <w:rsid w:val="00A87EB9"/>
    <w:rsid w:val="00A90DBD"/>
    <w:rsid w:val="00A95EA7"/>
    <w:rsid w:val="00AB6A69"/>
    <w:rsid w:val="00AC1071"/>
    <w:rsid w:val="00AE424A"/>
    <w:rsid w:val="00B13B09"/>
    <w:rsid w:val="00B1515E"/>
    <w:rsid w:val="00B17261"/>
    <w:rsid w:val="00B24647"/>
    <w:rsid w:val="00B27EB3"/>
    <w:rsid w:val="00B30938"/>
    <w:rsid w:val="00B322C1"/>
    <w:rsid w:val="00B5601C"/>
    <w:rsid w:val="00B62AB1"/>
    <w:rsid w:val="00B81ED8"/>
    <w:rsid w:val="00B9677C"/>
    <w:rsid w:val="00BA4350"/>
    <w:rsid w:val="00BB3C28"/>
    <w:rsid w:val="00BB67A9"/>
    <w:rsid w:val="00BC7689"/>
    <w:rsid w:val="00BD1477"/>
    <w:rsid w:val="00BE6DBA"/>
    <w:rsid w:val="00BF4200"/>
    <w:rsid w:val="00C1591E"/>
    <w:rsid w:val="00C274B5"/>
    <w:rsid w:val="00C34F29"/>
    <w:rsid w:val="00C55C96"/>
    <w:rsid w:val="00C56C14"/>
    <w:rsid w:val="00C648BF"/>
    <w:rsid w:val="00C65C5C"/>
    <w:rsid w:val="00C70073"/>
    <w:rsid w:val="00C75745"/>
    <w:rsid w:val="00C773D2"/>
    <w:rsid w:val="00C84968"/>
    <w:rsid w:val="00C86DDC"/>
    <w:rsid w:val="00CA1CED"/>
    <w:rsid w:val="00CB2A0C"/>
    <w:rsid w:val="00CD11C1"/>
    <w:rsid w:val="00CD1611"/>
    <w:rsid w:val="00CE1368"/>
    <w:rsid w:val="00CF19C0"/>
    <w:rsid w:val="00D0534B"/>
    <w:rsid w:val="00D16CA3"/>
    <w:rsid w:val="00D3133D"/>
    <w:rsid w:val="00D462E6"/>
    <w:rsid w:val="00D748D0"/>
    <w:rsid w:val="00DA1D01"/>
    <w:rsid w:val="00DB0390"/>
    <w:rsid w:val="00DB1BBF"/>
    <w:rsid w:val="00DB4ACF"/>
    <w:rsid w:val="00DD282A"/>
    <w:rsid w:val="00DE2257"/>
    <w:rsid w:val="00E1364E"/>
    <w:rsid w:val="00E2150F"/>
    <w:rsid w:val="00E441E4"/>
    <w:rsid w:val="00E51D97"/>
    <w:rsid w:val="00E735CD"/>
    <w:rsid w:val="00E95230"/>
    <w:rsid w:val="00E9619F"/>
    <w:rsid w:val="00EC3F33"/>
    <w:rsid w:val="00EE2540"/>
    <w:rsid w:val="00EE4885"/>
    <w:rsid w:val="00EE653D"/>
    <w:rsid w:val="00EF787C"/>
    <w:rsid w:val="00F07E83"/>
    <w:rsid w:val="00F269F1"/>
    <w:rsid w:val="00F31BDC"/>
    <w:rsid w:val="00F36F29"/>
    <w:rsid w:val="00F568C3"/>
    <w:rsid w:val="00F56CD1"/>
    <w:rsid w:val="00F626FD"/>
    <w:rsid w:val="00F70008"/>
    <w:rsid w:val="00F727EB"/>
    <w:rsid w:val="00FB143C"/>
    <w:rsid w:val="00FB3881"/>
    <w:rsid w:val="00FB4CEA"/>
    <w:rsid w:val="00FB6CA8"/>
    <w:rsid w:val="00FD0489"/>
    <w:rsid w:val="00FE29A8"/>
    <w:rsid w:val="00FE4CEC"/>
    <w:rsid w:val="00FF71F8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4E9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CF"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A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4AC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  <w:style w:type="character" w:customStyle="1" w:styleId="ecxapple-converted-space">
    <w:name w:val="ecxapple-converted-space"/>
    <w:basedOn w:val="DefaultParagraphFont"/>
    <w:rsid w:val="007B5A94"/>
  </w:style>
  <w:style w:type="paragraph" w:styleId="Revision">
    <w:name w:val="Revision"/>
    <w:hidden/>
    <w:uiPriority w:val="99"/>
    <w:semiHidden/>
    <w:rsid w:val="005E6C4C"/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CF"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4A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4AC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  <w:style w:type="character" w:customStyle="1" w:styleId="ecxapple-converted-space">
    <w:name w:val="ecxapple-converted-space"/>
    <w:basedOn w:val="DefaultParagraphFont"/>
    <w:rsid w:val="007B5A94"/>
  </w:style>
  <w:style w:type="paragraph" w:styleId="Revision">
    <w:name w:val="Revision"/>
    <w:hidden/>
    <w:uiPriority w:val="99"/>
    <w:semiHidden/>
    <w:rsid w:val="005E6C4C"/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5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BD04-9333-6742-9169-65B6113F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and Reference]</vt:lpstr>
    </vt:vector>
  </TitlesOfParts>
  <Company>UNICEF</Company>
  <LinksUpToDate>false</LinksUpToDate>
  <CharactersWithSpaces>3274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mailto:info@festivalopravimadjece.org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and Reference]</dc:title>
  <dc:creator>R</dc:creator>
  <cp:lastModifiedBy>Mac</cp:lastModifiedBy>
  <cp:revision>3</cp:revision>
  <cp:lastPrinted>2011-10-26T14:55:00Z</cp:lastPrinted>
  <dcterms:created xsi:type="dcterms:W3CDTF">2015-09-28T10:41:00Z</dcterms:created>
  <dcterms:modified xsi:type="dcterms:W3CDTF">2015-09-28T11:26:00Z</dcterms:modified>
</cp:coreProperties>
</file>